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2155" w:tblpY="233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1477"/>
        <w:gridCol w:w="1026"/>
        <w:gridCol w:w="1169"/>
        <w:gridCol w:w="1169"/>
      </w:tblGrid>
      <w:tr w14:paraId="1E07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E96837C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序号</w:t>
            </w:r>
          </w:p>
        </w:tc>
        <w:tc>
          <w:tcPr>
            <w:tcW w:w="1984" w:type="dxa"/>
            <w:vAlign w:val="center"/>
          </w:tcPr>
          <w:p w14:paraId="6C9E131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名称</w:t>
            </w:r>
          </w:p>
        </w:tc>
        <w:tc>
          <w:tcPr>
            <w:tcW w:w="1477" w:type="dxa"/>
            <w:vAlign w:val="center"/>
          </w:tcPr>
          <w:p w14:paraId="62787B7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C</w:t>
            </w:r>
            <w:r>
              <w:rPr>
                <w:rFonts w:ascii="Times New Roman" w:hAnsi="Times New Roman" w:eastAsia="宋体"/>
                <w:szCs w:val="21"/>
              </w:rPr>
              <w:t>AS</w:t>
            </w:r>
          </w:p>
        </w:tc>
        <w:tc>
          <w:tcPr>
            <w:tcW w:w="1026" w:type="dxa"/>
            <w:vAlign w:val="center"/>
          </w:tcPr>
          <w:p w14:paraId="60DA49B1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数</w:t>
            </w:r>
            <w:r>
              <w:rPr>
                <w:rFonts w:hint="eastAsia" w:ascii="Times New Roman" w:hAnsi="Times New Roman" w:eastAsia="宋体"/>
                <w:szCs w:val="21"/>
              </w:rPr>
              <w:t>量</w:t>
            </w:r>
          </w:p>
        </w:tc>
        <w:tc>
          <w:tcPr>
            <w:tcW w:w="1169" w:type="dxa"/>
            <w:vAlign w:val="center"/>
          </w:tcPr>
          <w:p w14:paraId="1DB8DCA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参考价</w:t>
            </w:r>
          </w:p>
        </w:tc>
        <w:tc>
          <w:tcPr>
            <w:tcW w:w="1169" w:type="dxa"/>
            <w:vAlign w:val="center"/>
          </w:tcPr>
          <w:p w14:paraId="7D20F5AD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/>
                <w:b/>
                <w:bCs/>
                <w:szCs w:val="21"/>
              </w:rPr>
              <w:t>备注</w:t>
            </w:r>
          </w:p>
        </w:tc>
      </w:tr>
      <w:tr w14:paraId="39308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6C3B5E8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1</w:t>
            </w:r>
          </w:p>
        </w:tc>
        <w:tc>
          <w:tcPr>
            <w:tcW w:w="1984" w:type="dxa"/>
            <w:vAlign w:val="center"/>
          </w:tcPr>
          <w:p w14:paraId="4C07A1E8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氨基化石墨烯</w:t>
            </w:r>
          </w:p>
          <w:p w14:paraId="4FBB3776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（纳米尺寸）</w:t>
            </w:r>
          </w:p>
        </w:tc>
        <w:tc>
          <w:tcPr>
            <w:tcW w:w="1477" w:type="dxa"/>
            <w:vAlign w:val="center"/>
          </w:tcPr>
          <w:p w14:paraId="1A13B3F9">
            <w:pPr>
              <w:jc w:val="center"/>
              <w:rPr>
                <w:rFonts w:ascii="Times New Roman" w:hAnsi="Times New Roman" w:eastAsia="宋体"/>
                <w:szCs w:val="21"/>
              </w:rPr>
            </w:pPr>
            <w:bookmarkStart w:id="0" w:name="OLE_LINK1"/>
            <w:r>
              <w:rPr>
                <w:rFonts w:ascii="Times New Roman" w:hAnsi="Times New Roman" w:eastAsia="宋体"/>
                <w:szCs w:val="21"/>
              </w:rPr>
              <w:t>7782-42-5</w:t>
            </w:r>
            <w:bookmarkEnd w:id="0"/>
          </w:p>
        </w:tc>
        <w:tc>
          <w:tcPr>
            <w:tcW w:w="1026" w:type="dxa"/>
            <w:vAlign w:val="center"/>
          </w:tcPr>
          <w:p w14:paraId="5C78FE4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1.0 g</w:t>
            </w:r>
          </w:p>
        </w:tc>
        <w:tc>
          <w:tcPr>
            <w:tcW w:w="1169" w:type="dxa"/>
            <w:vAlign w:val="center"/>
          </w:tcPr>
          <w:p w14:paraId="202C9A00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68A7A641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黑色</w:t>
            </w:r>
          </w:p>
        </w:tc>
      </w:tr>
      <w:tr w14:paraId="01F21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27F7853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2</w:t>
            </w:r>
          </w:p>
        </w:tc>
        <w:tc>
          <w:tcPr>
            <w:tcW w:w="1984" w:type="dxa"/>
            <w:vAlign w:val="center"/>
          </w:tcPr>
          <w:p w14:paraId="48FCA4A4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羧基化石墨烯</w:t>
            </w:r>
          </w:p>
          <w:p w14:paraId="05D73E1A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（纳米尺寸）</w:t>
            </w:r>
          </w:p>
        </w:tc>
        <w:tc>
          <w:tcPr>
            <w:tcW w:w="1477" w:type="dxa"/>
            <w:vAlign w:val="center"/>
          </w:tcPr>
          <w:p w14:paraId="1CFF8DC2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4ED60E79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1.0 g</w:t>
            </w:r>
          </w:p>
        </w:tc>
        <w:tc>
          <w:tcPr>
            <w:tcW w:w="1169" w:type="dxa"/>
            <w:vAlign w:val="center"/>
          </w:tcPr>
          <w:p w14:paraId="1DCD209B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6EA91ACC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黑色</w:t>
            </w:r>
          </w:p>
        </w:tc>
      </w:tr>
      <w:tr w14:paraId="2AE89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D474773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3</w:t>
            </w:r>
          </w:p>
        </w:tc>
        <w:tc>
          <w:tcPr>
            <w:tcW w:w="1984" w:type="dxa"/>
            <w:vAlign w:val="center"/>
          </w:tcPr>
          <w:p w14:paraId="066BB54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异硫氰酸荧光素</w:t>
            </w:r>
          </w:p>
        </w:tc>
        <w:tc>
          <w:tcPr>
            <w:tcW w:w="1477" w:type="dxa"/>
            <w:vAlign w:val="center"/>
          </w:tcPr>
          <w:p w14:paraId="6E43631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3012-71-3</w:t>
            </w:r>
          </w:p>
        </w:tc>
        <w:tc>
          <w:tcPr>
            <w:tcW w:w="1026" w:type="dxa"/>
            <w:vAlign w:val="center"/>
          </w:tcPr>
          <w:p w14:paraId="72C97069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1</w:t>
            </w:r>
            <w:r>
              <w:rPr>
                <w:rFonts w:ascii="Times New Roman" w:hAnsi="Times New Roman" w:eastAsia="宋体"/>
                <w:szCs w:val="21"/>
              </w:rPr>
              <w:t>0.0</w:t>
            </w:r>
            <w:r>
              <w:rPr>
                <w:rFonts w:hint="eastAsia" w:ascii="Times New Roman" w:hAnsi="Times New Roman" w:eastAsia="宋体"/>
                <w:szCs w:val="21"/>
              </w:rPr>
              <w:t xml:space="preserve"> g</w:t>
            </w:r>
          </w:p>
        </w:tc>
        <w:tc>
          <w:tcPr>
            <w:tcW w:w="1169" w:type="dxa"/>
            <w:vAlign w:val="center"/>
          </w:tcPr>
          <w:p w14:paraId="6AB86315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39B48EF3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绿色</w:t>
            </w:r>
          </w:p>
        </w:tc>
      </w:tr>
      <w:tr w14:paraId="29D20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B598151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4</w:t>
            </w:r>
          </w:p>
        </w:tc>
        <w:tc>
          <w:tcPr>
            <w:tcW w:w="1984" w:type="dxa"/>
            <w:vAlign w:val="center"/>
          </w:tcPr>
          <w:p w14:paraId="5873CC85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4-(4,6-二甲氧基三嗪-2-基)-4-甲基吗啉盐酸盐（</w:t>
            </w:r>
            <w:r>
              <w:rPr>
                <w:rFonts w:ascii="Times New Roman" w:hAnsi="Times New Roman" w:eastAsia="宋体"/>
                <w:szCs w:val="21"/>
              </w:rPr>
              <w:t>DMTMM</w:t>
            </w:r>
            <w:r>
              <w:rPr>
                <w:rFonts w:hint="eastAsia" w:ascii="Times New Roman" w:hAnsi="Times New Roman" w:eastAsia="宋体"/>
                <w:szCs w:val="21"/>
              </w:rPr>
              <w:t>）</w:t>
            </w:r>
          </w:p>
        </w:tc>
        <w:tc>
          <w:tcPr>
            <w:tcW w:w="1477" w:type="dxa"/>
            <w:vAlign w:val="center"/>
          </w:tcPr>
          <w:p w14:paraId="64C89677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3945-69-5</w:t>
            </w:r>
          </w:p>
        </w:tc>
        <w:tc>
          <w:tcPr>
            <w:tcW w:w="1026" w:type="dxa"/>
            <w:vAlign w:val="center"/>
          </w:tcPr>
          <w:p w14:paraId="3381624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2</w:t>
            </w:r>
            <w:bookmarkStart w:id="2" w:name="_GoBack"/>
            <w:bookmarkEnd w:id="2"/>
            <w:r>
              <w:rPr>
                <w:rFonts w:ascii="Times New Roman" w:hAnsi="Times New Roman" w:eastAsia="宋体"/>
                <w:szCs w:val="21"/>
              </w:rPr>
              <w:t xml:space="preserve">50 </w:t>
            </w:r>
            <w:r>
              <w:rPr>
                <w:rFonts w:hint="eastAsia" w:ascii="Times New Roman" w:hAnsi="Times New Roman" w:eastAsia="宋体"/>
                <w:szCs w:val="21"/>
              </w:rPr>
              <w:t>g</w:t>
            </w:r>
          </w:p>
        </w:tc>
        <w:tc>
          <w:tcPr>
            <w:tcW w:w="1169" w:type="dxa"/>
            <w:vAlign w:val="center"/>
          </w:tcPr>
          <w:p w14:paraId="185C524B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6A6A3F12">
            <w:pPr>
              <w:jc w:val="center"/>
              <w:rPr>
                <w:rFonts w:ascii="Times New Roman" w:hAnsi="Times New Roman" w:eastAsia="宋体"/>
                <w:b/>
                <w:bCs/>
                <w:szCs w:val="21"/>
              </w:rPr>
            </w:pPr>
          </w:p>
        </w:tc>
      </w:tr>
      <w:tr w14:paraId="7F847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221114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5</w:t>
            </w:r>
          </w:p>
        </w:tc>
        <w:tc>
          <w:tcPr>
            <w:tcW w:w="1984" w:type="dxa"/>
            <w:vAlign w:val="center"/>
          </w:tcPr>
          <w:p w14:paraId="7B164E0C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四氯金酸三水合物</w:t>
            </w:r>
          </w:p>
        </w:tc>
        <w:tc>
          <w:tcPr>
            <w:tcW w:w="1477" w:type="dxa"/>
            <w:vAlign w:val="center"/>
          </w:tcPr>
          <w:p w14:paraId="756D05C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16961-25-4</w:t>
            </w:r>
          </w:p>
        </w:tc>
        <w:tc>
          <w:tcPr>
            <w:tcW w:w="1026" w:type="dxa"/>
            <w:vAlign w:val="center"/>
          </w:tcPr>
          <w:p w14:paraId="5E1E5A1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1</w:t>
            </w:r>
            <w:r>
              <w:rPr>
                <w:rFonts w:ascii="Times New Roman" w:hAnsi="Times New Roman" w:eastAsia="宋体"/>
                <w:szCs w:val="21"/>
              </w:rPr>
              <w:t xml:space="preserve">0 </w:t>
            </w:r>
            <w:r>
              <w:rPr>
                <w:rFonts w:hint="eastAsia" w:ascii="Times New Roman" w:hAnsi="Times New Roman" w:eastAsia="宋体"/>
                <w:szCs w:val="21"/>
              </w:rPr>
              <w:t>g</w:t>
            </w:r>
          </w:p>
        </w:tc>
        <w:tc>
          <w:tcPr>
            <w:tcW w:w="1169" w:type="dxa"/>
            <w:vAlign w:val="center"/>
          </w:tcPr>
          <w:p w14:paraId="09F021AC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74926430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3128D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62FCB18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6</w:t>
            </w:r>
          </w:p>
        </w:tc>
        <w:tc>
          <w:tcPr>
            <w:tcW w:w="1984" w:type="dxa"/>
            <w:vAlign w:val="center"/>
          </w:tcPr>
          <w:p w14:paraId="6ECA5DE8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硝酸银</w:t>
            </w:r>
          </w:p>
        </w:tc>
        <w:tc>
          <w:tcPr>
            <w:tcW w:w="1477" w:type="dxa"/>
            <w:vAlign w:val="center"/>
          </w:tcPr>
          <w:p w14:paraId="5379B2DE">
            <w:pPr>
              <w:jc w:val="center"/>
              <w:rPr>
                <w:rFonts w:ascii="Times New Roman" w:hAnsi="Times New Roman" w:eastAsia="宋体" w:cs="宋体"/>
                <w:color w:val="33333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"https://www.aladdin-e.com/zh_cn/catalogsearch/result/?q=7761-88-8"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szCs w:val="21"/>
              </w:rPr>
              <w:t>7761-88-8</w:t>
            </w:r>
            <w:r>
              <w:rPr>
                <w:rFonts w:ascii="Times New Roman" w:hAnsi="Times New Roman" w:eastAsia="宋体"/>
                <w:szCs w:val="21"/>
              </w:rPr>
              <w:fldChar w:fldCharType="end"/>
            </w:r>
          </w:p>
          <w:p w14:paraId="093495F9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052BA559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100g</w:t>
            </w:r>
          </w:p>
        </w:tc>
        <w:tc>
          <w:tcPr>
            <w:tcW w:w="1169" w:type="dxa"/>
            <w:vAlign w:val="center"/>
          </w:tcPr>
          <w:p w14:paraId="106C9CEE">
            <w:pPr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6DB64BB1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49B2E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A5364DD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7</w:t>
            </w:r>
          </w:p>
        </w:tc>
        <w:tc>
          <w:tcPr>
            <w:tcW w:w="1984" w:type="dxa"/>
            <w:vAlign w:val="center"/>
          </w:tcPr>
          <w:p w14:paraId="5EB5E4B4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bookmarkStart w:id="1" w:name="OLE_LINK2"/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巯基乙酸</w:t>
            </w:r>
            <w:bookmarkEnd w:id="1"/>
          </w:p>
        </w:tc>
        <w:tc>
          <w:tcPr>
            <w:tcW w:w="1477" w:type="dxa"/>
            <w:vAlign w:val="center"/>
          </w:tcPr>
          <w:p w14:paraId="42606BB4">
            <w:pPr>
              <w:jc w:val="center"/>
              <w:rPr>
                <w:rFonts w:hint="eastAsia" w:ascii="Times New Roman" w:hAnsi="Times New Roman" w:eastAsia="宋体" w:cs="宋体"/>
                <w:color w:val="33333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"https://www.aladdin-e.com/zh_cn/catalogsearch/result/?q=68-11-1"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szCs w:val="21"/>
              </w:rPr>
              <w:t>68-11-1</w:t>
            </w:r>
            <w:r>
              <w:rPr>
                <w:rFonts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74C2592F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100g</w:t>
            </w:r>
          </w:p>
        </w:tc>
        <w:tc>
          <w:tcPr>
            <w:tcW w:w="1169" w:type="dxa"/>
            <w:vAlign w:val="center"/>
          </w:tcPr>
          <w:p w14:paraId="40780942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02C42053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3E031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8019FB4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8</w:t>
            </w:r>
          </w:p>
        </w:tc>
        <w:tc>
          <w:tcPr>
            <w:tcW w:w="1984" w:type="dxa"/>
            <w:vAlign w:val="center"/>
          </w:tcPr>
          <w:p w14:paraId="1D8D7361">
            <w:pPr>
              <w:jc w:val="center"/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3-巯基丙酸</w:t>
            </w:r>
          </w:p>
        </w:tc>
        <w:tc>
          <w:tcPr>
            <w:tcW w:w="1477" w:type="dxa"/>
            <w:vAlign w:val="center"/>
          </w:tcPr>
          <w:p w14:paraId="167FD071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107-96-0</w:t>
            </w:r>
          </w:p>
        </w:tc>
        <w:tc>
          <w:tcPr>
            <w:tcW w:w="1026" w:type="dxa"/>
            <w:vAlign w:val="center"/>
          </w:tcPr>
          <w:p w14:paraId="586CB06C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100g</w:t>
            </w:r>
          </w:p>
        </w:tc>
        <w:tc>
          <w:tcPr>
            <w:tcW w:w="1169" w:type="dxa"/>
            <w:vAlign w:val="center"/>
          </w:tcPr>
          <w:p w14:paraId="0819C6DA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55553D7C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2E372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2973C87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9</w:t>
            </w:r>
          </w:p>
        </w:tc>
        <w:tc>
          <w:tcPr>
            <w:tcW w:w="1984" w:type="dxa"/>
            <w:vAlign w:val="center"/>
          </w:tcPr>
          <w:p w14:paraId="25E266AC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4-巯基丁酸</w:t>
            </w:r>
          </w:p>
        </w:tc>
        <w:tc>
          <w:tcPr>
            <w:tcW w:w="1477" w:type="dxa"/>
            <w:vAlign w:val="center"/>
          </w:tcPr>
          <w:p w14:paraId="7AF6FD50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13095-73-3</w:t>
            </w:r>
          </w:p>
        </w:tc>
        <w:tc>
          <w:tcPr>
            <w:tcW w:w="1026" w:type="dxa"/>
            <w:vAlign w:val="center"/>
          </w:tcPr>
          <w:p w14:paraId="4A2F0F2C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5</w:t>
            </w:r>
            <w:r>
              <w:rPr>
                <w:rFonts w:ascii="Times New Roman" w:hAnsi="Times New Roman" w:eastAsia="宋体"/>
                <w:szCs w:val="21"/>
              </w:rPr>
              <w:t xml:space="preserve"> g</w:t>
            </w:r>
          </w:p>
        </w:tc>
        <w:tc>
          <w:tcPr>
            <w:tcW w:w="1169" w:type="dxa"/>
            <w:vAlign w:val="center"/>
          </w:tcPr>
          <w:p w14:paraId="5DBA0632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797489FE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1DEC4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ABC9141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0</w:t>
            </w:r>
          </w:p>
        </w:tc>
        <w:tc>
          <w:tcPr>
            <w:tcW w:w="1984" w:type="dxa"/>
            <w:vAlign w:val="center"/>
          </w:tcPr>
          <w:p w14:paraId="60D35352">
            <w:pPr>
              <w:jc w:val="center"/>
              <w:rPr>
                <w:rFonts w:hint="eastAsia" w:ascii="Times New Roman" w:hAnsi="Times New Roman" w:eastAsia="宋体" w:cs="宋体"/>
                <w:color w:val="63636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"https://www.aladdin-e.com/zh_cn/catalogsearch/result/?q=17689-17-7"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6-巯基己酸</w:t>
            </w: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31E2F33C">
            <w:pPr>
              <w:jc w:val="center"/>
              <w:rPr>
                <w:rFonts w:hint="eastAsia" w:ascii="Times New Roman" w:hAnsi="Times New Roman" w:eastAsia="宋体" w:cs="宋体"/>
                <w:color w:val="33333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"https://www.aladdin-e.com/zh_cn/catalogsearch/result/?q=17689-17-7"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szCs w:val="21"/>
              </w:rPr>
              <w:t>17689-17-7</w:t>
            </w:r>
            <w:r>
              <w:rPr>
                <w:rFonts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16268EB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5</w:t>
            </w:r>
            <w:r>
              <w:rPr>
                <w:rFonts w:ascii="Times New Roman" w:hAnsi="Times New Roman" w:eastAsia="宋体"/>
                <w:szCs w:val="21"/>
              </w:rPr>
              <w:t xml:space="preserve"> g</w:t>
            </w:r>
          </w:p>
        </w:tc>
        <w:tc>
          <w:tcPr>
            <w:tcW w:w="1169" w:type="dxa"/>
            <w:vAlign w:val="center"/>
          </w:tcPr>
          <w:p w14:paraId="7FD99C40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0C7C15C7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46D96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A8B0431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1</w:t>
            </w:r>
          </w:p>
        </w:tc>
        <w:tc>
          <w:tcPr>
            <w:tcW w:w="1984" w:type="dxa"/>
            <w:vAlign w:val="center"/>
          </w:tcPr>
          <w:p w14:paraId="64373E9D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DL-硫辛酸</w:t>
            </w:r>
          </w:p>
        </w:tc>
        <w:tc>
          <w:tcPr>
            <w:tcW w:w="1477" w:type="dxa"/>
            <w:vAlign w:val="center"/>
          </w:tcPr>
          <w:p w14:paraId="3129313E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1077-28-7</w:t>
            </w:r>
          </w:p>
        </w:tc>
        <w:tc>
          <w:tcPr>
            <w:tcW w:w="1026" w:type="dxa"/>
            <w:vAlign w:val="center"/>
          </w:tcPr>
          <w:p w14:paraId="79A15B0D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100g</w:t>
            </w:r>
          </w:p>
        </w:tc>
        <w:tc>
          <w:tcPr>
            <w:tcW w:w="1169" w:type="dxa"/>
            <w:vAlign w:val="center"/>
          </w:tcPr>
          <w:p w14:paraId="1E7A82FB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55E31B53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1CB00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50410D5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2</w:t>
            </w:r>
          </w:p>
        </w:tc>
        <w:tc>
          <w:tcPr>
            <w:tcW w:w="1984" w:type="dxa"/>
            <w:vAlign w:val="center"/>
          </w:tcPr>
          <w:p w14:paraId="094C3FC1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8-巯基辛酸</w:t>
            </w:r>
          </w:p>
        </w:tc>
        <w:tc>
          <w:tcPr>
            <w:tcW w:w="1477" w:type="dxa"/>
            <w:vAlign w:val="center"/>
          </w:tcPr>
          <w:p w14:paraId="6B62DEEB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ascii="Times New Roman" w:hAnsi="Times New Roman" w:eastAsia="宋体"/>
                <w:szCs w:val="21"/>
              </w:rPr>
              <w:t>74328-61-3</w:t>
            </w:r>
          </w:p>
        </w:tc>
        <w:tc>
          <w:tcPr>
            <w:tcW w:w="1026" w:type="dxa"/>
            <w:vAlign w:val="center"/>
          </w:tcPr>
          <w:p w14:paraId="2F1E76F2">
            <w:pPr>
              <w:jc w:val="center"/>
              <w:rPr>
                <w:rFonts w:ascii="Times New Roman" w:hAnsi="Times New Roman" w:eastAsia="宋体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5</w:t>
            </w:r>
            <w:r>
              <w:rPr>
                <w:rFonts w:ascii="Times New Roman" w:hAnsi="Times New Roman" w:eastAsia="宋体"/>
                <w:szCs w:val="21"/>
              </w:rPr>
              <w:t xml:space="preserve"> g</w:t>
            </w:r>
          </w:p>
        </w:tc>
        <w:tc>
          <w:tcPr>
            <w:tcW w:w="1169" w:type="dxa"/>
            <w:vAlign w:val="center"/>
          </w:tcPr>
          <w:p w14:paraId="0C9C9CF0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7C671300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0930B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46" w:type="dxa"/>
            <w:vAlign w:val="center"/>
          </w:tcPr>
          <w:p w14:paraId="5AB27E02">
            <w:pPr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eastAsia="宋体"/>
                <w:color w:val="333333"/>
                <w:spacing w:val="-15"/>
                <w:szCs w:val="21"/>
                <w:shd w:val="clear" w:color="auto" w:fill="FFFFFF"/>
              </w:rPr>
              <w:t>3</w:t>
            </w:r>
          </w:p>
        </w:tc>
        <w:tc>
          <w:tcPr>
            <w:tcW w:w="1984" w:type="dxa"/>
            <w:vAlign w:val="center"/>
          </w:tcPr>
          <w:p w14:paraId="27AAC169">
            <w:pPr>
              <w:jc w:val="center"/>
              <w:rPr>
                <w:rFonts w:hint="eastAsia" w:ascii="Times New Roman" w:hAnsi="Times New Roman" w:eastAsia="宋体"/>
                <w:color w:val="63636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"https://www.aladdin-e.com/zh_cn/catalogsearch/result/?q=71310-21-9"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t>11-巯基十一烷酸</w:t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53861A0D">
            <w:pPr>
              <w:jc w:val="center"/>
              <w:rPr>
                <w:rFonts w:hint="eastAsia" w:ascii="Times New Roman" w:hAnsi="Times New Roman" w:eastAsia="宋体" w:cs="宋体"/>
                <w:color w:val="33333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"https://www.aladdin-e.com/zh_cn/catalogsearch/result/?q=71310-21-9"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szCs w:val="21"/>
              </w:rPr>
              <w:t>71310-21-9</w:t>
            </w:r>
            <w:r>
              <w:rPr>
                <w:rFonts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53E90A69">
            <w:pPr>
              <w:widowControl/>
              <w:jc w:val="center"/>
              <w:rPr>
                <w:rFonts w:hint="eastAsia" w:ascii="Times New Roman" w:hAnsi="Times New Roman" w:eastAsia="宋体"/>
                <w:color w:val="333333"/>
                <w:spacing w:val="-15"/>
                <w:kern w:val="0"/>
                <w:szCs w:val="21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</w:rPr>
              <w:t>5g</w:t>
            </w:r>
          </w:p>
        </w:tc>
        <w:tc>
          <w:tcPr>
            <w:tcW w:w="1169" w:type="dxa"/>
            <w:vAlign w:val="center"/>
          </w:tcPr>
          <w:p w14:paraId="5053AF7B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16B621F2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57943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BDC67FB">
            <w:pPr>
              <w:jc w:val="center"/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t>4</w:t>
            </w:r>
          </w:p>
        </w:tc>
        <w:tc>
          <w:tcPr>
            <w:tcW w:w="1984" w:type="dxa"/>
            <w:vAlign w:val="center"/>
          </w:tcPr>
          <w:p w14:paraId="7676FA83">
            <w:pPr>
              <w:jc w:val="center"/>
              <w:rPr>
                <w:rFonts w:hint="eastAsia" w:ascii="Times New Roman" w:hAnsi="Times New Roman" w:eastAsia="宋体"/>
                <w:color w:val="63636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"https://www.aladdin-e.com/zh_cn/m587808.html"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t>14-巯基十四酸</w:t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62404C33">
            <w:pPr>
              <w:jc w:val="center"/>
              <w:rPr>
                <w:rFonts w:hint="eastAsia" w:ascii="Times New Roman" w:hAnsi="Times New Roman" w:eastAsia="宋体" w:cs="宋体"/>
                <w:color w:val="33333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"https://www.aladdin-e.com/zh_cn/catalogsearch/result/?q=184639-68-7"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szCs w:val="21"/>
              </w:rPr>
              <w:t>184639-68-7</w:t>
            </w:r>
            <w:r>
              <w:rPr>
                <w:rFonts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55CBE77F">
            <w:pPr>
              <w:widowControl/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</w:rPr>
              <w:t>5g</w:t>
            </w:r>
          </w:p>
        </w:tc>
        <w:tc>
          <w:tcPr>
            <w:tcW w:w="1169" w:type="dxa"/>
            <w:vAlign w:val="center"/>
          </w:tcPr>
          <w:p w14:paraId="67976A5F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0217DF63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645B0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0464E01">
            <w:pPr>
              <w:jc w:val="center"/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t>5</w:t>
            </w:r>
          </w:p>
        </w:tc>
        <w:tc>
          <w:tcPr>
            <w:tcW w:w="1984" w:type="dxa"/>
            <w:vAlign w:val="center"/>
          </w:tcPr>
          <w:p w14:paraId="0279B8A0">
            <w:pPr>
              <w:jc w:val="center"/>
              <w:rPr>
                <w:rFonts w:hint="eastAsia" w:ascii="Times New Roman" w:hAnsi="Times New Roman" w:eastAsia="宋体"/>
                <w:color w:val="63636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"https://www.aladdin-e.com/zh_cn/m304433.html"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t>16-巯基十六酸</w:t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7765529B">
            <w:pPr>
              <w:jc w:val="center"/>
              <w:rPr>
                <w:rFonts w:hint="eastAsia" w:ascii="Times New Roman" w:hAnsi="Times New Roman" w:eastAsia="宋体" w:cs="宋体"/>
                <w:color w:val="33333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"https://www.aladdin-e.com/zh_cn/catalogsearch/result/?q=69839-68-5"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szCs w:val="21"/>
              </w:rPr>
              <w:t>69839-68-5</w:t>
            </w:r>
            <w:r>
              <w:rPr>
                <w:rFonts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4F31CD77">
            <w:pPr>
              <w:widowControl/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</w:rPr>
              <w:t>5g</w:t>
            </w:r>
          </w:p>
        </w:tc>
        <w:tc>
          <w:tcPr>
            <w:tcW w:w="1169" w:type="dxa"/>
            <w:vAlign w:val="center"/>
          </w:tcPr>
          <w:p w14:paraId="6E50E836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7D9C0004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1C7F2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1431938">
            <w:pPr>
              <w:jc w:val="center"/>
              <w:rPr>
                <w:rFonts w:hint="eastAsia" w:ascii="Times New Roman" w:hAnsi="Times New Roman" w:eastAsia="宋体"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333333"/>
                <w:szCs w:val="21"/>
                <w:shd w:val="clear" w:color="auto" w:fill="FFFFFF"/>
              </w:rPr>
              <w:t>1</w:t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t>6</w:t>
            </w:r>
          </w:p>
        </w:tc>
        <w:tc>
          <w:tcPr>
            <w:tcW w:w="1984" w:type="dxa"/>
            <w:vAlign w:val="center"/>
          </w:tcPr>
          <w:p w14:paraId="0EE78297">
            <w:pPr>
              <w:jc w:val="center"/>
              <w:rPr>
                <w:rFonts w:hint="eastAsia" w:ascii="Raleway" w:hAnsi="Raleway"/>
                <w:color w:val="636363"/>
                <w:spacing w:val="-15"/>
                <w:kern w:val="0"/>
                <w:sz w:val="36"/>
                <w:szCs w:val="36"/>
              </w:rPr>
            </w:pPr>
            <w:r>
              <w:fldChar w:fldCharType="begin"/>
            </w:r>
            <w:r>
              <w:instrText xml:space="preserve"> HYPERLINK "https://www.aladdin-e.com/zh_cn/t597504.html"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t>巯基-PEG4-酸</w:t>
            </w:r>
            <w:r>
              <w:rPr>
                <w:rFonts w:ascii="Times New Roman" w:hAnsi="Times New Roman" w:eastAsia="宋体"/>
                <w:color w:val="333333"/>
                <w:szCs w:val="21"/>
                <w:shd w:val="clear" w:color="auto" w:fill="FFFFFF"/>
              </w:rPr>
              <w:fldChar w:fldCharType="end"/>
            </w:r>
          </w:p>
        </w:tc>
        <w:tc>
          <w:tcPr>
            <w:tcW w:w="1477" w:type="dxa"/>
            <w:vAlign w:val="center"/>
          </w:tcPr>
          <w:p w14:paraId="68D4ED05">
            <w:pPr>
              <w:jc w:val="center"/>
              <w:rPr>
                <w:rFonts w:hint="eastAsia" w:ascii="Verdana" w:hAnsi="Verdana" w:eastAsia="宋体" w:cs="宋体"/>
                <w:color w:val="333333"/>
                <w:spacing w:val="-15"/>
                <w:kern w:val="0"/>
                <w:szCs w:val="21"/>
              </w:rPr>
            </w:pPr>
            <w:r>
              <w:fldChar w:fldCharType="begin"/>
            </w:r>
            <w:r>
              <w:instrText xml:space="preserve"> HYPERLINK "https://www.aladdin-e.com/zh_cn/catalogsearch/result/?q=749247-06-1" \t "_blank" </w:instrText>
            </w:r>
            <w:r>
              <w:fldChar w:fldCharType="separate"/>
            </w:r>
            <w:r>
              <w:rPr>
                <w:rFonts w:ascii="Times New Roman" w:hAnsi="Times New Roman" w:eastAsia="宋体"/>
                <w:szCs w:val="21"/>
              </w:rPr>
              <w:t>749247-06-1</w:t>
            </w:r>
            <w:r>
              <w:rPr>
                <w:rFonts w:ascii="Times New Roman" w:hAnsi="Times New Roman" w:eastAsia="宋体"/>
                <w:szCs w:val="21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4C9A52A7">
            <w:pPr>
              <w:widowControl/>
              <w:jc w:val="center"/>
              <w:rPr>
                <w:rFonts w:ascii="Times New Roman" w:hAnsi="Times New Roman" w:eastAsia="宋体"/>
                <w:color w:val="333333"/>
                <w:spacing w:val="-15"/>
                <w:szCs w:val="21"/>
              </w:rPr>
            </w:pPr>
            <w:r>
              <w:rPr>
                <w:rFonts w:ascii="Times New Roman" w:hAnsi="Times New Roman" w:eastAsia="宋体"/>
                <w:color w:val="333333"/>
                <w:spacing w:val="-15"/>
                <w:szCs w:val="21"/>
              </w:rPr>
              <w:t>1g</w:t>
            </w:r>
          </w:p>
        </w:tc>
        <w:tc>
          <w:tcPr>
            <w:tcW w:w="1169" w:type="dxa"/>
            <w:vAlign w:val="center"/>
          </w:tcPr>
          <w:p w14:paraId="2C088C06">
            <w:pPr>
              <w:jc w:val="center"/>
              <w:rPr>
                <w:rFonts w:hint="eastAsia" w:ascii="Times New Roman" w:hAnsi="Times New Roman" w:eastAsia="宋体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6E78EF36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69909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21BD928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17</w:t>
            </w:r>
          </w:p>
        </w:tc>
        <w:tc>
          <w:tcPr>
            <w:tcW w:w="1984" w:type="dxa"/>
            <w:vAlign w:val="center"/>
          </w:tcPr>
          <w:p w14:paraId="347C408C">
            <w:pPr>
              <w:jc w:val="center"/>
              <w:rPr>
                <w:rFonts w:ascii="Times New Roman" w:hAnsi="Times New Roman" w:eastAsia="宋体"/>
                <w:color w:val="FF0000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/>
                <w:color w:val="FF0000"/>
                <w:szCs w:val="21"/>
              </w:rPr>
              <w:t>利妥昔单抗</w:t>
            </w:r>
          </w:p>
        </w:tc>
        <w:tc>
          <w:tcPr>
            <w:tcW w:w="1477" w:type="dxa"/>
            <w:vAlign w:val="center"/>
          </w:tcPr>
          <w:p w14:paraId="39737E08">
            <w:pPr>
              <w:jc w:val="center"/>
              <w:rPr>
                <w:rFonts w:ascii="Times New Roman" w:hAnsi="Times New Roman" w:eastAsia="宋体"/>
                <w:color w:val="FF0000"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0BB40557">
            <w:pPr>
              <w:widowControl/>
              <w:jc w:val="center"/>
              <w:rPr>
                <w:rFonts w:ascii="Times New Roman" w:hAnsi="Times New Roman" w:eastAsia="宋体"/>
                <w:color w:val="FF0000"/>
                <w:spacing w:val="-15"/>
                <w:szCs w:val="21"/>
              </w:rPr>
            </w:pPr>
            <w:r>
              <w:rPr>
                <w:rFonts w:ascii="Times New Roman" w:hAnsi="Times New Roman" w:eastAsia="宋体"/>
                <w:color w:val="FF0000"/>
                <w:szCs w:val="21"/>
              </w:rPr>
              <w:t>100</w:t>
            </w:r>
            <w:r>
              <w:rPr>
                <w:rFonts w:hint="eastAsia" w:ascii="Times New Roman" w:hAnsi="Times New Roman" w:eastAsia="宋体"/>
                <w:color w:val="FF0000"/>
                <w:szCs w:val="21"/>
              </w:rPr>
              <w:t>m</w:t>
            </w:r>
            <w:r>
              <w:rPr>
                <w:rFonts w:ascii="Times New Roman" w:hAnsi="Times New Roman" w:eastAsia="宋体"/>
                <w:color w:val="FF0000"/>
                <w:szCs w:val="21"/>
              </w:rPr>
              <w:t>g</w:t>
            </w:r>
          </w:p>
        </w:tc>
        <w:tc>
          <w:tcPr>
            <w:tcW w:w="1169" w:type="dxa"/>
            <w:vAlign w:val="center"/>
          </w:tcPr>
          <w:p w14:paraId="5FE66BB2">
            <w:pPr>
              <w:jc w:val="center"/>
              <w:rPr>
                <w:rFonts w:hint="eastAsia" w:ascii="Times New Roman" w:hAnsi="Times New Roman" w:eastAsia="宋体"/>
                <w:color w:val="FF0000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5C64AE57">
            <w:pPr>
              <w:jc w:val="center"/>
              <w:rPr>
                <w:rFonts w:hint="eastAsia" w:ascii="Times New Roman" w:hAnsi="Times New Roman" w:eastAsia="宋体"/>
                <w:b/>
                <w:bCs/>
                <w:szCs w:val="21"/>
              </w:rPr>
            </w:pPr>
          </w:p>
        </w:tc>
      </w:tr>
      <w:tr w14:paraId="3499A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0B8545D2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984" w:type="dxa"/>
            <w:vAlign w:val="center"/>
          </w:tcPr>
          <w:p w14:paraId="63C8795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eastAsia="宋体"/>
                <w:szCs w:val="21"/>
              </w:rPr>
              <w:t>即用型透析袋（R</w:t>
            </w:r>
            <w:r>
              <w:rPr>
                <w:rFonts w:ascii="Times New Roman" w:hAnsi="Times New Roman" w:eastAsia="宋体"/>
                <w:szCs w:val="21"/>
              </w:rPr>
              <w:t>C</w:t>
            </w:r>
            <w:r>
              <w:rPr>
                <w:rFonts w:hint="eastAsia" w:ascii="Times New Roman" w:hAnsi="Times New Roman" w:eastAsia="宋体"/>
                <w:szCs w:val="21"/>
              </w:rPr>
              <w:t>膜，长1米，宽4厘米左右，截留分子量5</w:t>
            </w:r>
            <w:r>
              <w:rPr>
                <w:rFonts w:ascii="Times New Roman" w:hAnsi="Times New Roman" w:eastAsia="宋体"/>
                <w:szCs w:val="21"/>
              </w:rPr>
              <w:t>00</w:t>
            </w:r>
            <w:r>
              <w:rPr>
                <w:rFonts w:hint="eastAsia" w:ascii="Times New Roman" w:hAnsi="Times New Roman" w:eastAsia="宋体"/>
                <w:szCs w:val="21"/>
              </w:rPr>
              <w:t>）</w:t>
            </w:r>
          </w:p>
        </w:tc>
        <w:tc>
          <w:tcPr>
            <w:tcW w:w="1477" w:type="dxa"/>
            <w:vAlign w:val="center"/>
          </w:tcPr>
          <w:p w14:paraId="5B8FCABD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64269E33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1939656E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7A5BD174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 w14:paraId="7E256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0C1505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984" w:type="dxa"/>
            <w:vAlign w:val="center"/>
          </w:tcPr>
          <w:p w14:paraId="45BAF2F5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即用型袋</w:t>
            </w:r>
            <w:r>
              <w:rPr>
                <w:rFonts w:hint="eastAsia" w:ascii="Times New Roman" w:hAnsi="Times New Roman" w:eastAsia="宋体"/>
                <w:szCs w:val="21"/>
              </w:rPr>
              <w:t>（R</w:t>
            </w:r>
            <w:r>
              <w:rPr>
                <w:rFonts w:ascii="Times New Roman" w:hAnsi="Times New Roman" w:eastAsia="宋体"/>
                <w:szCs w:val="21"/>
              </w:rPr>
              <w:t>C</w:t>
            </w:r>
            <w:r>
              <w:rPr>
                <w:rFonts w:hint="eastAsia" w:ascii="Times New Roman" w:hAnsi="Times New Roman" w:eastAsia="宋体"/>
                <w:szCs w:val="21"/>
              </w:rPr>
              <w:t>膜，长1米，宽4厘米左右，截留分子量</w:t>
            </w:r>
            <w:r>
              <w:rPr>
                <w:rFonts w:ascii="Times New Roman" w:hAnsi="Times New Roman" w:eastAsia="宋体"/>
                <w:szCs w:val="21"/>
              </w:rPr>
              <w:t>1000</w:t>
            </w:r>
            <w:r>
              <w:rPr>
                <w:rFonts w:hint="eastAsia" w:ascii="Times New Roman" w:hAnsi="Times New Roman" w:eastAsia="宋体"/>
                <w:szCs w:val="21"/>
              </w:rPr>
              <w:t>）</w:t>
            </w:r>
          </w:p>
        </w:tc>
        <w:tc>
          <w:tcPr>
            <w:tcW w:w="1477" w:type="dxa"/>
            <w:vAlign w:val="center"/>
          </w:tcPr>
          <w:p w14:paraId="0814452C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330CF6D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6E76852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00FC66A0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 w14:paraId="0BBE8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78668D5"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984" w:type="dxa"/>
            <w:vAlign w:val="center"/>
          </w:tcPr>
          <w:p w14:paraId="0F7582E4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即用型透析袋</w:t>
            </w:r>
            <w:r>
              <w:rPr>
                <w:rFonts w:hint="eastAsia" w:ascii="Times New Roman" w:hAnsi="Times New Roman" w:eastAsia="宋体"/>
                <w:szCs w:val="21"/>
              </w:rPr>
              <w:t>（R</w:t>
            </w:r>
            <w:r>
              <w:rPr>
                <w:rFonts w:ascii="Times New Roman" w:hAnsi="Times New Roman" w:eastAsia="宋体"/>
                <w:szCs w:val="21"/>
              </w:rPr>
              <w:t>C</w:t>
            </w:r>
            <w:r>
              <w:rPr>
                <w:rFonts w:hint="eastAsia" w:ascii="Times New Roman" w:hAnsi="Times New Roman" w:eastAsia="宋体"/>
                <w:szCs w:val="21"/>
              </w:rPr>
              <w:t>膜，长1米，宽4厘米左右，截留分子量</w:t>
            </w:r>
            <w:r>
              <w:rPr>
                <w:rFonts w:ascii="Times New Roman" w:hAnsi="Times New Roman" w:eastAsia="宋体"/>
                <w:szCs w:val="21"/>
              </w:rPr>
              <w:t>5000</w:t>
            </w:r>
            <w:r>
              <w:rPr>
                <w:rFonts w:hint="eastAsia" w:ascii="Times New Roman" w:hAnsi="Times New Roman" w:eastAsia="宋体"/>
                <w:szCs w:val="21"/>
              </w:rPr>
              <w:t>）</w:t>
            </w:r>
          </w:p>
        </w:tc>
        <w:tc>
          <w:tcPr>
            <w:tcW w:w="1477" w:type="dxa"/>
            <w:vAlign w:val="center"/>
          </w:tcPr>
          <w:p w14:paraId="1971D1C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4C738EEF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005EA945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2346D9BF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 w14:paraId="0A3A5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306BCA23"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984" w:type="dxa"/>
            <w:vAlign w:val="center"/>
          </w:tcPr>
          <w:p w14:paraId="6ABD9F67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0</w:t>
            </w:r>
            <w:r>
              <w:rPr>
                <w:rFonts w:hint="eastAsia" w:ascii="Times New Roman" w:hAnsi="Times New Roman"/>
                <w:szCs w:val="21"/>
              </w:rPr>
              <w:t>个透析袋夹子</w:t>
            </w:r>
          </w:p>
        </w:tc>
        <w:tc>
          <w:tcPr>
            <w:tcW w:w="1477" w:type="dxa"/>
            <w:vAlign w:val="center"/>
          </w:tcPr>
          <w:p w14:paraId="1A7E3481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2AB71D67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6C72757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7E880EE8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 w14:paraId="12A0E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78771DDE">
            <w:pPr>
              <w:jc w:val="center"/>
              <w:rPr>
                <w:rFonts w:hint="eastAsia" w:ascii="Times New Roman" w:hAnsi="Times New Roman"/>
                <w:szCs w:val="21"/>
              </w:rPr>
            </w:pPr>
          </w:p>
        </w:tc>
        <w:tc>
          <w:tcPr>
            <w:tcW w:w="1984" w:type="dxa"/>
            <w:vAlign w:val="center"/>
          </w:tcPr>
          <w:p w14:paraId="691570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77" w:type="dxa"/>
            <w:vAlign w:val="center"/>
          </w:tcPr>
          <w:p w14:paraId="79AC7B2A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026" w:type="dxa"/>
            <w:vAlign w:val="center"/>
          </w:tcPr>
          <w:p w14:paraId="0A41579A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3F04491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69" w:type="dxa"/>
            <w:vAlign w:val="center"/>
          </w:tcPr>
          <w:p w14:paraId="79E8F0E6"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</w:tbl>
    <w:p w14:paraId="1A57126C">
      <w:pPr>
        <w:jc w:val="center"/>
        <w:rPr>
          <w:rFonts w:hint="eastAsia" w:eastAsia="宋体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科研实验用试剂名称及分类需求表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Raleway">
    <w:altName w:val="Segoe Print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4NWI0MzVlNWYyZTY1NThiMTM5Yzg0MTRmNzJkZTYifQ=="/>
  </w:docVars>
  <w:rsids>
    <w:rsidRoot w:val="5A751B90"/>
    <w:rsid w:val="208320F4"/>
    <w:rsid w:val="339B208D"/>
    <w:rsid w:val="5A75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501</Characters>
  <Lines>0</Lines>
  <Paragraphs>0</Paragraphs>
  <TotalTime>1</TotalTime>
  <ScaleCrop>false</ScaleCrop>
  <LinksUpToDate>false</LinksUpToDate>
  <CharactersWithSpaces>509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2025-02-07T00:29:00Z</dcterms:created>
  <dc:creator>admin</dc:creator>
  <cp:lastModifiedBy>Administrator</cp:lastModifiedBy>
  <dcterms:modified xsi:type="dcterms:W3CDTF">2025-02-08T06:32:54Z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44DA6E1D3FF0493DBCFBCAD041FD05AF_11</vt:lpwstr>
  </property>
  <property fmtid="{D5CDD505-2E9C-101B-9397-08002B2CF9AE}" pid="4" name="KSOTemplateDocerSaveRecord">
    <vt:lpwstr>eyJoZGlkIjoiMWZiZTFiNDFhYjhiYjg1ZjNjNGJjNjcxM2RlZmIyZmMifQ==</vt:lpwstr>
  </property>
</Properties>
</file>